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D09" w:rsidRPr="002C344A" w:rsidRDefault="009B4B22" w:rsidP="000103D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Доступная среда</w:t>
      </w:r>
    </w:p>
    <w:p w:rsidR="000103DB" w:rsidRPr="00133027" w:rsidRDefault="009B4B22" w:rsidP="006855D1">
      <w:pPr>
        <w:ind w:firstLine="708"/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Автономная некоммерческая организация средняя общеобразовательная школа «Международная Академия Образования» является образовательной организацией, где созданы условия для обучения детей-инвалидов и детей с ОВЗ.</w:t>
      </w:r>
    </w:p>
    <w:p w:rsidR="009B4B22" w:rsidRPr="00133027" w:rsidRDefault="009B4B22" w:rsidP="006855D1">
      <w:pPr>
        <w:ind w:firstLine="708"/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Главной целью школы в рамках реализации программы «Доступная среда» является – создание условий для полноценной жизни и интеграции в общество детей-инвалидов.</w:t>
      </w:r>
    </w:p>
    <w:p w:rsidR="009B4B22" w:rsidRPr="00133027" w:rsidRDefault="009B4B22" w:rsidP="006855D1">
      <w:pPr>
        <w:ind w:firstLine="708"/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Особое внимание уделяется детям инвалидам, которые являются равноправными членами ученического коллектива, для них созданы все условия, чтобы их обучение было комфортным. Условия, созданные для обучения инвалидов и лиц с ОВЗ в школе.</w:t>
      </w:r>
    </w:p>
    <w:p w:rsidR="009B4B22" w:rsidRPr="00133027" w:rsidRDefault="009B4B22" w:rsidP="006855D1">
      <w:pPr>
        <w:ind w:firstLine="708"/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Обеспечение беспрепятственного доступа в здание образовательной организации:</w:t>
      </w:r>
      <w:r w:rsidRPr="00133027">
        <w:rPr>
          <w:rFonts w:ascii="Times New Roman" w:hAnsi="Times New Roman" w:cs="Times New Roman"/>
        </w:rPr>
        <w:br/>
        <w:t>- имеется пандус, при въезде на пандус имеется кнопка вызова сотрудника для помощи;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обеспечен беспрепятственный доступ в учебные кабинеты (отсутствие порогов, широкие двери);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имеется специально оборудованное санитарно-техническое помещение на первом этаже.</w:t>
      </w:r>
    </w:p>
    <w:p w:rsidR="009B4B22" w:rsidRPr="00133027" w:rsidRDefault="006855D1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с</w:t>
      </w:r>
      <w:r w:rsidR="009B4B22" w:rsidRPr="00133027">
        <w:rPr>
          <w:rFonts w:ascii="Times New Roman" w:hAnsi="Times New Roman" w:cs="Times New Roman"/>
        </w:rPr>
        <w:t>редства обучения и воспитания, приспособленных для использования инвалидами и лицами с ОВЗ используется звукоусиливающая аппаратура (с лиц с ограниченным слухом);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специально-оборудованные учебные кабинеты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объекты для проведения практических занятий, приспособленных для использования инвалидами и лицами с ОВЗ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библиотека, приспособленная для использования инвалидами и лицами с ОВЗ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объекты спорта, приспособленные для использования инвалидами и лицами с ОВЗ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специальные условия питания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специальные условия охраны здоровья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специальные технические средства обучения коллективного и индивидуального пользования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наличие общежития, интерната – нет;</w:t>
      </w:r>
    </w:p>
    <w:p w:rsidR="009B4B22" w:rsidRPr="00133027" w:rsidRDefault="009B4B22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 xml:space="preserve">- доступ к </w:t>
      </w:r>
      <w:r w:rsidR="00814165" w:rsidRPr="00133027">
        <w:rPr>
          <w:rFonts w:ascii="Times New Roman" w:hAnsi="Times New Roman" w:cs="Times New Roman"/>
        </w:rPr>
        <w:t>информационным системам и информационно-телекоммуникационным сетям, приспособленным для использования инвалидами и лицами с ОВЗ (общий доступ обеспечен наравне с другими учащимися);</w:t>
      </w:r>
    </w:p>
    <w:p w:rsidR="00814165" w:rsidRPr="00133027" w:rsidRDefault="00814165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электронные образовательные ресурсы, к которым обеспечивается доступ инвалидов и лиц с ОВЗ (общий доступ обеспечен наравне с другими учащимися);</w:t>
      </w:r>
    </w:p>
    <w:p w:rsidR="00814165" w:rsidRPr="00133027" w:rsidRDefault="00814165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образовательные онлайн-платформы (РЭШ, Учи.ру, Открытая школа, Сберкласс и др.);</w:t>
      </w:r>
    </w:p>
    <w:p w:rsidR="00814165" w:rsidRPr="00133027" w:rsidRDefault="00814165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сайты для подготовки к ГИА (ФИПИ, РешуОГЭ, РешуЕГЭ, Экзамер и др.);</w:t>
      </w:r>
    </w:p>
    <w:p w:rsidR="00814165" w:rsidRPr="00133027" w:rsidRDefault="00814165" w:rsidP="006855D1">
      <w:pPr>
        <w:jc w:val="both"/>
        <w:rPr>
          <w:rFonts w:ascii="Times New Roman" w:hAnsi="Times New Roman" w:cs="Times New Roman"/>
        </w:rPr>
      </w:pPr>
      <w:r w:rsidRPr="00133027">
        <w:rPr>
          <w:rFonts w:ascii="Times New Roman" w:hAnsi="Times New Roman" w:cs="Times New Roman"/>
        </w:rPr>
        <w:t>- ЭОР в составе УМК по предметам школьной программы и др.</w:t>
      </w:r>
    </w:p>
    <w:p w:rsidR="008E2222" w:rsidRPr="00133027" w:rsidRDefault="008E2222" w:rsidP="006855D1">
      <w:pPr>
        <w:jc w:val="both"/>
        <w:rPr>
          <w:rFonts w:ascii="Times New Roman" w:hAnsi="Times New Roman" w:cs="Times New Roman"/>
        </w:rPr>
      </w:pPr>
    </w:p>
    <w:p w:rsidR="002C344A" w:rsidRDefault="002C344A" w:rsidP="006855D1">
      <w:pPr>
        <w:jc w:val="both"/>
      </w:pPr>
    </w:p>
    <w:p w:rsidR="002C344A" w:rsidRDefault="002C344A" w:rsidP="006855D1">
      <w:pPr>
        <w:jc w:val="both"/>
      </w:pPr>
    </w:p>
    <w:p w:rsidR="002C344A" w:rsidRDefault="002C344A" w:rsidP="006855D1">
      <w:pPr>
        <w:jc w:val="both"/>
      </w:pPr>
    </w:p>
    <w:p w:rsidR="002C344A" w:rsidRDefault="002C344A" w:rsidP="006855D1">
      <w:pPr>
        <w:jc w:val="both"/>
      </w:pPr>
    </w:p>
    <w:p w:rsidR="002C344A" w:rsidRDefault="002C344A" w:rsidP="006855D1">
      <w:pPr>
        <w:jc w:val="both"/>
      </w:pPr>
    </w:p>
    <w:p w:rsidR="002C344A" w:rsidRDefault="002C344A" w:rsidP="006855D1">
      <w:pPr>
        <w:jc w:val="both"/>
      </w:pPr>
    </w:p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p w:rsidR="002C344A" w:rsidRDefault="002C344A"/>
    <w:sectPr w:rsidR="002C344A" w:rsidSect="006855D1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compat/>
  <w:rsids>
    <w:rsidRoot w:val="00147F89"/>
    <w:rsid w:val="000103DB"/>
    <w:rsid w:val="00133027"/>
    <w:rsid w:val="00147F89"/>
    <w:rsid w:val="001B191B"/>
    <w:rsid w:val="002B15C1"/>
    <w:rsid w:val="002C344A"/>
    <w:rsid w:val="005E159B"/>
    <w:rsid w:val="0064415E"/>
    <w:rsid w:val="006855D1"/>
    <w:rsid w:val="007800A5"/>
    <w:rsid w:val="00814165"/>
    <w:rsid w:val="00826735"/>
    <w:rsid w:val="008E2222"/>
    <w:rsid w:val="00900297"/>
    <w:rsid w:val="009B4B22"/>
    <w:rsid w:val="00C80484"/>
    <w:rsid w:val="00CC6E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5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335</Words>
  <Characters>1912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Portable by Gosuto® 2018</Company>
  <LinksUpToDate>false</LinksUpToDate>
  <CharactersWithSpaces>2243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11</cp:revision>
  <dcterms:created xsi:type="dcterms:W3CDTF">2021-09-29T12:27:00Z</dcterms:created>
  <dcterms:modified xsi:type="dcterms:W3CDTF">2021-10-13T05:05:00Z</dcterms:modified>
</cp:coreProperties>
</file>